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A3" w:rsidRDefault="00D66CA3" w:rsidP="00D66CA3">
      <w:pPr>
        <w:ind w:right="-568"/>
        <w:jc w:val="center"/>
        <w:rPr>
          <w:b/>
        </w:rPr>
      </w:pPr>
    </w:p>
    <w:p w:rsidR="00256008" w:rsidRDefault="00D60499" w:rsidP="00D66CA3">
      <w:pPr>
        <w:ind w:right="-568"/>
        <w:jc w:val="center"/>
        <w:rPr>
          <w:b/>
        </w:rPr>
      </w:pPr>
      <w:r w:rsidRPr="00256008">
        <w:rPr>
          <w:b/>
        </w:rPr>
        <w:t xml:space="preserve">ANEXO RP-12 - REPASSES AO TERCEIRO SETOR - TERMO DE CIÊNCIA E DE NOTIFICAÇÃO - TERMO DE COLABORAÇÃO/FOMENTO </w:t>
      </w:r>
    </w:p>
    <w:p w:rsidR="00256008" w:rsidRDefault="00256008" w:rsidP="00D66CA3">
      <w:pPr>
        <w:ind w:right="-568"/>
        <w:jc w:val="center"/>
        <w:rPr>
          <w:b/>
        </w:rPr>
      </w:pPr>
    </w:p>
    <w:p w:rsidR="00256008" w:rsidRDefault="00D60499" w:rsidP="00D66CA3">
      <w:pPr>
        <w:ind w:right="-568"/>
        <w:jc w:val="both"/>
      </w:pPr>
      <w:r w:rsidRPr="00256008">
        <w:rPr>
          <w:b/>
        </w:rPr>
        <w:t>ÓRGÃO/ENTIDADE</w:t>
      </w:r>
      <w:r>
        <w:t xml:space="preserve"> </w:t>
      </w:r>
      <w:r w:rsidRPr="00256008">
        <w:rPr>
          <w:b/>
        </w:rPr>
        <w:t>PÚBLICO</w:t>
      </w:r>
      <w:r>
        <w:t>:</w:t>
      </w:r>
      <w:r w:rsidR="00256008">
        <w:t xml:space="preserve"> Município de Morungaba </w:t>
      </w:r>
    </w:p>
    <w:p w:rsidR="00256008" w:rsidRDefault="00D60499" w:rsidP="00D66CA3">
      <w:pPr>
        <w:ind w:right="-568"/>
        <w:jc w:val="both"/>
      </w:pPr>
      <w:r w:rsidRPr="00256008">
        <w:rPr>
          <w:b/>
        </w:rPr>
        <w:t>ORGANIZAÇÃO DA SOCIEDADE CIVIL PARCEIRA</w:t>
      </w:r>
      <w:r>
        <w:t>:</w:t>
      </w:r>
      <w:r w:rsidR="00D66CA3">
        <w:t xml:space="preserve"> </w:t>
      </w:r>
      <w:r w:rsidR="001043E3">
        <w:t xml:space="preserve">Lar </w:t>
      </w:r>
      <w:proofErr w:type="spellStart"/>
      <w:r w:rsidR="001043E3">
        <w:t>Itatibense</w:t>
      </w:r>
      <w:proofErr w:type="spellEnd"/>
      <w:r w:rsidR="001043E3">
        <w:t xml:space="preserve"> da Criança</w:t>
      </w:r>
    </w:p>
    <w:p w:rsidR="00256008" w:rsidRPr="008A0A38" w:rsidRDefault="00D60499" w:rsidP="00D66CA3">
      <w:pPr>
        <w:ind w:right="-568"/>
        <w:jc w:val="both"/>
      </w:pPr>
      <w:r w:rsidRPr="008A0A38">
        <w:rPr>
          <w:b/>
        </w:rPr>
        <w:t xml:space="preserve"> TERMO DE COLABORAÇÃO</w:t>
      </w:r>
      <w:r w:rsidR="00256008" w:rsidRPr="008A0A38">
        <w:rPr>
          <w:b/>
        </w:rPr>
        <w:t xml:space="preserve"> </w:t>
      </w:r>
      <w:r w:rsidRPr="008A0A38">
        <w:rPr>
          <w:b/>
        </w:rPr>
        <w:t xml:space="preserve">N° </w:t>
      </w:r>
      <w:r w:rsidR="00256008" w:rsidRPr="008A0A38">
        <w:t>00</w:t>
      </w:r>
      <w:r w:rsidR="008A0A38" w:rsidRPr="008A0A38">
        <w:t>1</w:t>
      </w:r>
      <w:r w:rsidR="00256008" w:rsidRPr="008A0A38">
        <w:t>/1</w:t>
      </w:r>
      <w:r w:rsidR="008A0A38" w:rsidRPr="008A0A38">
        <w:t>9</w:t>
      </w:r>
      <w:r w:rsidRPr="008A0A38">
        <w:t xml:space="preserve"> </w:t>
      </w:r>
    </w:p>
    <w:p w:rsidR="00D66CA3" w:rsidRDefault="00D60499" w:rsidP="008A0A38">
      <w:pPr>
        <w:jc w:val="both"/>
        <w:rPr>
          <w:rFonts w:cs="Arial"/>
          <w:b/>
          <w:bCs/>
        </w:rPr>
      </w:pPr>
      <w:r w:rsidRPr="008A0A38">
        <w:rPr>
          <w:b/>
        </w:rPr>
        <w:t>OBJETO</w:t>
      </w:r>
      <w:r w:rsidRPr="008A0A38">
        <w:t xml:space="preserve">: </w:t>
      </w:r>
      <w:r w:rsidR="008A0A38" w:rsidRPr="008A0A38">
        <w:t>E</w:t>
      </w:r>
      <w:r w:rsidR="008A0A38" w:rsidRPr="008A0A38">
        <w:rPr>
          <w:rFonts w:cs="Arial"/>
          <w:w w:val="0"/>
        </w:rPr>
        <w:t xml:space="preserve">stabelecer as condições para manutenção de </w:t>
      </w:r>
      <w:r w:rsidR="008A0A38" w:rsidRPr="008A0A38">
        <w:rPr>
          <w:rFonts w:cs="Arial"/>
          <w:bCs/>
        </w:rPr>
        <w:t>03 (três) vagas para acolhimento e garantia de proteção integral, de forma provisória e excepcional de crianças e/ou adolescentes 0 a 18 anos incompletos, em situação de risco pessoal e social cujas famílias ou responsáveis encontram-se temporariamente impossibilitados de cumprir funções de cuidado e proteção</w:t>
      </w:r>
      <w:r w:rsidR="008A0A38">
        <w:rPr>
          <w:rFonts w:cs="Arial"/>
          <w:b/>
          <w:bCs/>
        </w:rPr>
        <w:t>.</w:t>
      </w:r>
    </w:p>
    <w:p w:rsidR="00256008" w:rsidRDefault="00D60499" w:rsidP="00D66CA3">
      <w:pPr>
        <w:ind w:right="-568"/>
        <w:jc w:val="both"/>
      </w:pPr>
      <w:r>
        <w:t xml:space="preserve">Pelo presente TERMO, nós, abaixo identificados: </w:t>
      </w:r>
    </w:p>
    <w:p w:rsidR="00256008" w:rsidRPr="00256008" w:rsidRDefault="00D60499" w:rsidP="00D66CA3">
      <w:pPr>
        <w:ind w:right="-568"/>
        <w:jc w:val="both"/>
        <w:rPr>
          <w:b/>
        </w:rPr>
      </w:pPr>
      <w:r w:rsidRPr="00256008">
        <w:rPr>
          <w:b/>
        </w:rPr>
        <w:t>1. Estamos CIENTES de que:</w:t>
      </w:r>
    </w:p>
    <w:p w:rsidR="00256008" w:rsidRDefault="00D60499" w:rsidP="00D66CA3">
      <w:pPr>
        <w:ind w:right="-568"/>
        <w:jc w:val="both"/>
      </w:pPr>
      <w:r>
        <w:t xml:space="preserve"> a) o ajuste acima referido estará sujeito </w:t>
      </w:r>
      <w:proofErr w:type="gramStart"/>
      <w:r>
        <w:t>a</w:t>
      </w:r>
      <w:proofErr w:type="gramEnd"/>
      <w:r>
        <w:t xml:space="preserve"> análise e julgamento pelo Tribunal de Contas do Estado de São Paulo, cujo trâmite processual ocorrerá pelo sistema eletrônico; </w:t>
      </w:r>
    </w:p>
    <w:p w:rsidR="00256008" w:rsidRDefault="00D60499" w:rsidP="00D66CA3">
      <w:pPr>
        <w:ind w:right="-568"/>
        <w:jc w:val="both"/>
      </w:pPr>
      <w: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256008" w:rsidRDefault="00D60499" w:rsidP="00D66CA3">
      <w:pPr>
        <w:ind w:right="-568"/>
        <w:jc w:val="both"/>
      </w:pPr>
      <w:r>
        <w:t xml:space="preserve"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 </w:t>
      </w:r>
    </w:p>
    <w:p w:rsidR="00256008" w:rsidRDefault="00D60499" w:rsidP="00D66CA3">
      <w:pPr>
        <w:ind w:right="-568"/>
        <w:jc w:val="both"/>
      </w:pPr>
      <w:r>
        <w:t xml:space="preserve">d) Qualquer alteração de endereço – residencial ou eletrônico – ou telefones de contato deverá ser comunicada pelo interessado, peticionando no processo. </w:t>
      </w:r>
    </w:p>
    <w:p w:rsidR="00D66CA3" w:rsidRDefault="00D66CA3" w:rsidP="00D66CA3">
      <w:pPr>
        <w:ind w:right="-568"/>
        <w:jc w:val="both"/>
        <w:rPr>
          <w:b/>
        </w:rPr>
      </w:pPr>
    </w:p>
    <w:p w:rsidR="00256008" w:rsidRPr="00256008" w:rsidRDefault="00D60499" w:rsidP="00D66CA3">
      <w:pPr>
        <w:ind w:right="-568"/>
        <w:jc w:val="both"/>
        <w:rPr>
          <w:b/>
        </w:rPr>
      </w:pPr>
      <w:r w:rsidRPr="00256008">
        <w:rPr>
          <w:b/>
        </w:rPr>
        <w:t xml:space="preserve">2. Damo-nos por NOTIFICADOS para: </w:t>
      </w:r>
    </w:p>
    <w:p w:rsidR="00D66CA3" w:rsidRDefault="00D60499" w:rsidP="00D66CA3">
      <w:pPr>
        <w:ind w:right="-568"/>
        <w:jc w:val="both"/>
      </w:pPr>
      <w:r>
        <w:t xml:space="preserve">a) O acompanhamento dos atos do processo até seu julgamento final e consequente publicação; </w:t>
      </w:r>
    </w:p>
    <w:p w:rsidR="00D66CA3" w:rsidRDefault="00D66CA3" w:rsidP="00D66CA3">
      <w:pPr>
        <w:ind w:right="-568"/>
        <w:jc w:val="both"/>
      </w:pPr>
    </w:p>
    <w:p w:rsidR="00256008" w:rsidRDefault="00D60499" w:rsidP="00D66CA3">
      <w:pPr>
        <w:ind w:right="-568"/>
        <w:jc w:val="both"/>
      </w:pPr>
      <w:r>
        <w:lastRenderedPageBreak/>
        <w:t xml:space="preserve">b) Se for o caso e de nosso interesse, nos prazos e nas formas legais e regimentais, exercer o direito de defesa, interpor recursos e o que mais couber. </w:t>
      </w:r>
    </w:p>
    <w:p w:rsidR="008A0A38" w:rsidRPr="008A0A38" w:rsidRDefault="008A0A38" w:rsidP="008A0A38">
      <w:pPr>
        <w:jc w:val="both"/>
      </w:pPr>
      <w:r>
        <w:rPr>
          <w:rFonts w:cs="Arial"/>
          <w:b/>
          <w:bCs/>
        </w:rPr>
        <w:t xml:space="preserve">LOCAL E DATA: </w:t>
      </w:r>
      <w:r>
        <w:rPr>
          <w:rFonts w:cs="Arial"/>
          <w:bCs/>
        </w:rPr>
        <w:t>Morungaba, 02 de janeiro de 2019.</w:t>
      </w:r>
    </w:p>
    <w:p w:rsidR="00D50E1B" w:rsidRDefault="00D50E1B" w:rsidP="00D50E1B">
      <w:pPr>
        <w:spacing w:after="0" w:line="360" w:lineRule="auto"/>
        <w:ind w:right="-568"/>
        <w:jc w:val="both"/>
      </w:pPr>
      <w:bookmarkStart w:id="0" w:name="_GoBack"/>
      <w:bookmarkEnd w:id="0"/>
      <w:r w:rsidRPr="00256008">
        <w:rPr>
          <w:b/>
          <w:u w:val="single"/>
        </w:rPr>
        <w:t>GESTOR DO ÓRGÃO PÚBLICO PARCEIRO</w:t>
      </w:r>
      <w:r>
        <w:t xml:space="preserve">: </w:t>
      </w:r>
    </w:p>
    <w:p w:rsidR="00D50E1B" w:rsidRDefault="00D50E1B" w:rsidP="00D50E1B">
      <w:pPr>
        <w:spacing w:after="0" w:line="360" w:lineRule="auto"/>
        <w:ind w:right="-568"/>
        <w:jc w:val="both"/>
      </w:pPr>
      <w:r w:rsidRPr="00D66CA3">
        <w:rPr>
          <w:b/>
        </w:rPr>
        <w:t>Nome:</w:t>
      </w:r>
      <w:r>
        <w:t xml:space="preserve"> Monique </w:t>
      </w:r>
      <w:proofErr w:type="spellStart"/>
      <w:r>
        <w:t>Anniele</w:t>
      </w:r>
      <w:proofErr w:type="spellEnd"/>
      <w:r>
        <w:t xml:space="preserve"> </w:t>
      </w:r>
      <w:proofErr w:type="spellStart"/>
      <w:r>
        <w:t>Molena</w:t>
      </w:r>
      <w:proofErr w:type="spellEnd"/>
      <w:r>
        <w:t xml:space="preserve"> </w:t>
      </w:r>
    </w:p>
    <w:p w:rsidR="00D50E1B" w:rsidRPr="00256008" w:rsidRDefault="00D50E1B" w:rsidP="00D50E1B">
      <w:pPr>
        <w:spacing w:after="0" w:line="360" w:lineRule="auto"/>
        <w:ind w:right="-568"/>
        <w:jc w:val="both"/>
      </w:pPr>
      <w:r w:rsidRPr="00D66CA3">
        <w:rPr>
          <w:b/>
        </w:rPr>
        <w:t>Cargo:</w:t>
      </w:r>
      <w:r w:rsidRPr="00256008">
        <w:t xml:space="preserve"> Diretora de Ação e Inclusão Social</w:t>
      </w:r>
    </w:p>
    <w:p w:rsidR="00D50E1B" w:rsidRDefault="00D50E1B" w:rsidP="00D50E1B">
      <w:pPr>
        <w:spacing w:after="0" w:line="360" w:lineRule="auto"/>
        <w:ind w:right="-568"/>
        <w:jc w:val="both"/>
      </w:pPr>
      <w:r w:rsidRPr="00D66CA3">
        <w:rPr>
          <w:b/>
        </w:rPr>
        <w:t>CPF:</w:t>
      </w:r>
      <w:proofErr w:type="gramStart"/>
      <w:r w:rsidRPr="00256008">
        <w:t xml:space="preserve">  </w:t>
      </w:r>
      <w:proofErr w:type="gramEnd"/>
      <w:r w:rsidRPr="00256008">
        <w:t>364.343.128-73</w:t>
      </w:r>
      <w:r>
        <w:t xml:space="preserve">   </w:t>
      </w:r>
      <w:r>
        <w:tab/>
      </w:r>
      <w:r w:rsidRPr="00D66CA3">
        <w:rPr>
          <w:b/>
        </w:rPr>
        <w:t>RG:</w:t>
      </w:r>
      <w:r>
        <w:t xml:space="preserve"> </w:t>
      </w:r>
      <w:r w:rsidRPr="00256008">
        <w:t>47.048.210-2/SSP/</w:t>
      </w:r>
      <w:r>
        <w:t>SP</w:t>
      </w:r>
    </w:p>
    <w:p w:rsidR="00D50E1B" w:rsidRDefault="00D50E1B" w:rsidP="00D50E1B">
      <w:pPr>
        <w:spacing w:after="0" w:line="360" w:lineRule="auto"/>
        <w:ind w:right="-568"/>
        <w:jc w:val="both"/>
      </w:pPr>
      <w:r w:rsidRPr="00D66CA3">
        <w:rPr>
          <w:b/>
        </w:rPr>
        <w:t>Data de Nascimento:</w:t>
      </w:r>
      <w:proofErr w:type="gramStart"/>
      <w:r>
        <w:t xml:space="preserve">   </w:t>
      </w:r>
      <w:proofErr w:type="gramEnd"/>
      <w:r>
        <w:t xml:space="preserve">23/12/1988 </w:t>
      </w:r>
    </w:p>
    <w:p w:rsidR="00D50E1B" w:rsidRDefault="00D50E1B" w:rsidP="00D50E1B">
      <w:pPr>
        <w:spacing w:after="0" w:line="360" w:lineRule="auto"/>
        <w:ind w:right="-568"/>
        <w:jc w:val="both"/>
      </w:pPr>
      <w:r w:rsidRPr="00D66CA3">
        <w:rPr>
          <w:b/>
        </w:rPr>
        <w:t>Endereço residencial completo:</w:t>
      </w:r>
      <w:proofErr w:type="gramStart"/>
      <w:r>
        <w:t xml:space="preserve">  </w:t>
      </w:r>
      <w:proofErr w:type="gramEnd"/>
      <w:r>
        <w:t>Sítio Recanto dos Pássaros, Bairro Brumado, Caixa Postal 42 , Morungaba-SP, CEP 13260-000</w:t>
      </w:r>
    </w:p>
    <w:p w:rsidR="00D50E1B" w:rsidRDefault="00D50E1B" w:rsidP="00D50E1B">
      <w:pPr>
        <w:spacing w:after="0" w:line="360" w:lineRule="auto"/>
        <w:ind w:right="-568"/>
        <w:jc w:val="both"/>
      </w:pPr>
      <w:r w:rsidRPr="00D66CA3">
        <w:rPr>
          <w:b/>
        </w:rPr>
        <w:t>E-mail institucional</w:t>
      </w:r>
      <w:r>
        <w:t xml:space="preserve">: </w:t>
      </w:r>
      <w:hyperlink r:id="rId7" w:history="1">
        <w:r w:rsidRPr="008204AB">
          <w:rPr>
            <w:rStyle w:val="Hyperlink"/>
          </w:rPr>
          <w:t>diretoriasocialmorungaba01@gmail.com</w:t>
        </w:r>
      </w:hyperlink>
      <w:proofErr w:type="gramStart"/>
      <w:r>
        <w:t xml:space="preserve">  </w:t>
      </w:r>
    </w:p>
    <w:p w:rsidR="00D50E1B" w:rsidRDefault="00D50E1B" w:rsidP="00D50E1B">
      <w:pPr>
        <w:spacing w:after="0" w:line="360" w:lineRule="auto"/>
        <w:ind w:right="-568"/>
        <w:jc w:val="both"/>
      </w:pPr>
      <w:proofErr w:type="gramEnd"/>
      <w:r w:rsidRPr="00D66CA3">
        <w:rPr>
          <w:b/>
        </w:rPr>
        <w:t>E-mail pessoal:</w:t>
      </w:r>
      <w:r>
        <w:t xml:space="preserve">  </w:t>
      </w:r>
      <w:hyperlink r:id="rId8" w:history="1">
        <w:r w:rsidRPr="008204AB">
          <w:rPr>
            <w:rStyle w:val="Hyperlink"/>
          </w:rPr>
          <w:t>moniquemolena@hotmail.com</w:t>
        </w:r>
      </w:hyperlink>
      <w:r>
        <w:t xml:space="preserve"> </w:t>
      </w:r>
    </w:p>
    <w:p w:rsidR="00D50E1B" w:rsidRDefault="00D50E1B" w:rsidP="00D50E1B">
      <w:pPr>
        <w:spacing w:after="0" w:line="360" w:lineRule="auto"/>
        <w:ind w:right="-568"/>
        <w:jc w:val="both"/>
      </w:pPr>
      <w:r w:rsidRPr="00D66CA3">
        <w:rPr>
          <w:b/>
        </w:rPr>
        <w:t>Telefone</w:t>
      </w:r>
      <w:r>
        <w:rPr>
          <w:b/>
        </w:rPr>
        <w:t>:</w:t>
      </w:r>
      <w:r>
        <w:t xml:space="preserve"> (11) 4014-4701 </w:t>
      </w:r>
    </w:p>
    <w:p w:rsidR="00D50E1B" w:rsidRDefault="00D50E1B" w:rsidP="00D50E1B">
      <w:pPr>
        <w:spacing w:after="0" w:line="360" w:lineRule="auto"/>
        <w:ind w:right="-568"/>
        <w:jc w:val="both"/>
      </w:pPr>
      <w:r w:rsidRPr="00D66CA3">
        <w:rPr>
          <w:b/>
        </w:rPr>
        <w:t>Assinatura:</w:t>
      </w:r>
      <w:proofErr w:type="gramStart"/>
      <w:r>
        <w:t xml:space="preserve">   </w:t>
      </w:r>
      <w:proofErr w:type="gramEnd"/>
      <w:r>
        <w:t>__________________________</w:t>
      </w:r>
    </w:p>
    <w:p w:rsidR="00D50E1B" w:rsidRDefault="00D50E1B" w:rsidP="00D50E1B">
      <w:pPr>
        <w:spacing w:after="0" w:line="360" w:lineRule="auto"/>
        <w:ind w:right="-568"/>
        <w:jc w:val="both"/>
        <w:rPr>
          <w:b/>
          <w:u w:val="single"/>
        </w:rPr>
      </w:pPr>
    </w:p>
    <w:p w:rsidR="00D50E1B" w:rsidRDefault="00D50E1B" w:rsidP="00D50E1B">
      <w:pPr>
        <w:spacing w:after="0" w:line="360" w:lineRule="auto"/>
        <w:ind w:right="-568"/>
        <w:jc w:val="both"/>
        <w:rPr>
          <w:b/>
          <w:u w:val="single"/>
        </w:rPr>
      </w:pPr>
      <w:r w:rsidRPr="00D66CA3">
        <w:rPr>
          <w:b/>
          <w:u w:val="single"/>
        </w:rPr>
        <w:t xml:space="preserve">Responsáveis que assinaram o ajuste: </w:t>
      </w:r>
    </w:p>
    <w:p w:rsidR="00D50E1B" w:rsidRDefault="00D50E1B" w:rsidP="00D50E1B">
      <w:pPr>
        <w:spacing w:after="0" w:line="360" w:lineRule="auto"/>
        <w:ind w:right="-568"/>
        <w:jc w:val="both"/>
        <w:rPr>
          <w:b/>
          <w:u w:val="single"/>
        </w:rPr>
      </w:pPr>
      <w:r w:rsidRPr="00D66CA3">
        <w:rPr>
          <w:b/>
          <w:u w:val="single"/>
        </w:rPr>
        <w:t xml:space="preserve">PELO ÓRGÃO PÚBLICO PARCEIRO: </w:t>
      </w:r>
    </w:p>
    <w:p w:rsidR="00D50E1B" w:rsidRDefault="00D50E1B" w:rsidP="00D50E1B">
      <w:pPr>
        <w:spacing w:after="0" w:line="360" w:lineRule="auto"/>
        <w:ind w:right="-568"/>
        <w:rPr>
          <w:b/>
        </w:rPr>
      </w:pPr>
      <w:r w:rsidRPr="00D66CA3">
        <w:rPr>
          <w:b/>
        </w:rPr>
        <w:t>Nome:</w:t>
      </w:r>
      <w:proofErr w:type="gramStart"/>
      <w:r>
        <w:rPr>
          <w:b/>
        </w:rPr>
        <w:t xml:space="preserve">  </w:t>
      </w:r>
      <w:proofErr w:type="gramEnd"/>
      <w:r w:rsidRPr="00834CE4">
        <w:t xml:space="preserve">Marco </w:t>
      </w:r>
      <w:proofErr w:type="spellStart"/>
      <w:r w:rsidRPr="00834CE4">
        <w:t>Antonio</w:t>
      </w:r>
      <w:proofErr w:type="spellEnd"/>
      <w:r w:rsidRPr="00834CE4">
        <w:t xml:space="preserve"> de Oliveira</w:t>
      </w:r>
    </w:p>
    <w:p w:rsidR="00D50E1B" w:rsidRPr="00214A84" w:rsidRDefault="00D50E1B" w:rsidP="00D50E1B">
      <w:pPr>
        <w:spacing w:after="0" w:line="360" w:lineRule="auto"/>
        <w:ind w:right="-568"/>
      </w:pPr>
      <w:r w:rsidRPr="00214A84">
        <w:rPr>
          <w:b/>
        </w:rPr>
        <w:t>Cargo:</w:t>
      </w:r>
      <w:proofErr w:type="gramStart"/>
      <w:r w:rsidRPr="00214A84">
        <w:rPr>
          <w:b/>
        </w:rPr>
        <w:t xml:space="preserve">  </w:t>
      </w:r>
      <w:proofErr w:type="gramEnd"/>
      <w:r w:rsidRPr="00214A84">
        <w:t xml:space="preserve">Prefeito Municipal </w:t>
      </w:r>
    </w:p>
    <w:p w:rsidR="00D50E1B" w:rsidRPr="00214A84" w:rsidRDefault="00D50E1B" w:rsidP="00D50E1B">
      <w:pPr>
        <w:spacing w:after="0" w:line="360" w:lineRule="auto"/>
        <w:ind w:right="-568"/>
        <w:jc w:val="both"/>
      </w:pPr>
      <w:r w:rsidRPr="00214A84">
        <w:rPr>
          <w:b/>
        </w:rPr>
        <w:t>CPF:</w:t>
      </w:r>
      <w:proofErr w:type="gramStart"/>
      <w:r w:rsidRPr="00214A84">
        <w:rPr>
          <w:b/>
        </w:rPr>
        <w:t xml:space="preserve">  </w:t>
      </w:r>
      <w:proofErr w:type="gramEnd"/>
      <w:r w:rsidRPr="00214A84">
        <w:rPr>
          <w:rFonts w:cs="Tahoma"/>
        </w:rPr>
        <w:t>104.416.748-36</w:t>
      </w:r>
      <w:r w:rsidRPr="00214A84">
        <w:rPr>
          <w:b/>
        </w:rPr>
        <w:t xml:space="preserve"> </w:t>
      </w:r>
      <w:r>
        <w:rPr>
          <w:b/>
        </w:rPr>
        <w:tab/>
      </w:r>
      <w:r w:rsidRPr="00214A84">
        <w:rPr>
          <w:b/>
        </w:rPr>
        <w:t>RG:</w:t>
      </w:r>
      <w:r w:rsidRPr="00214A84">
        <w:t xml:space="preserve">  </w:t>
      </w:r>
      <w:r w:rsidRPr="00214A84">
        <w:rPr>
          <w:rFonts w:cs="Tahoma"/>
        </w:rPr>
        <w:t xml:space="preserve">17.993.473-9 </w:t>
      </w:r>
      <w:r w:rsidRPr="00214A84">
        <w:rPr>
          <w:b/>
        </w:rPr>
        <w:t xml:space="preserve"> </w:t>
      </w:r>
    </w:p>
    <w:p w:rsidR="00D50E1B" w:rsidRDefault="00D50E1B" w:rsidP="00D50E1B">
      <w:pPr>
        <w:spacing w:after="0" w:line="360" w:lineRule="auto"/>
        <w:ind w:right="-568"/>
        <w:jc w:val="both"/>
      </w:pPr>
      <w:r w:rsidRPr="00D66CA3">
        <w:rPr>
          <w:b/>
        </w:rPr>
        <w:t>Data de Nascimento</w:t>
      </w:r>
      <w:r>
        <w:t xml:space="preserve">: 06/04/1968 </w:t>
      </w:r>
    </w:p>
    <w:p w:rsidR="00D50E1B" w:rsidRDefault="00D50E1B" w:rsidP="00D50E1B">
      <w:pPr>
        <w:spacing w:after="0" w:line="360" w:lineRule="auto"/>
        <w:ind w:right="-568"/>
        <w:jc w:val="both"/>
      </w:pPr>
      <w:r w:rsidRPr="00D66CA3">
        <w:rPr>
          <w:b/>
        </w:rPr>
        <w:t>Endereço residencial completo</w:t>
      </w:r>
      <w:r>
        <w:t>:</w:t>
      </w:r>
      <w:proofErr w:type="gramStart"/>
      <w:r>
        <w:t xml:space="preserve">  </w:t>
      </w:r>
      <w:proofErr w:type="gramEnd"/>
      <w:r>
        <w:t xml:space="preserve">Rua </w:t>
      </w:r>
      <w:proofErr w:type="spellStart"/>
      <w:r>
        <w:t>Fioravante</w:t>
      </w:r>
      <w:proofErr w:type="spellEnd"/>
      <w:r>
        <w:t xml:space="preserve"> Bom </w:t>
      </w:r>
      <w:proofErr w:type="spellStart"/>
      <w:r>
        <w:t>Joanni</w:t>
      </w:r>
      <w:proofErr w:type="spellEnd"/>
      <w:r>
        <w:t xml:space="preserve">, 132, Loteamento Lagos de São Pedro  Bairro Santo </w:t>
      </w:r>
      <w:proofErr w:type="spellStart"/>
      <w:r>
        <w:t>Antonio</w:t>
      </w:r>
      <w:proofErr w:type="spellEnd"/>
      <w:r>
        <w:t>, Morungaba-SP, CEP 13260-000</w:t>
      </w:r>
    </w:p>
    <w:p w:rsidR="00D50E1B" w:rsidRDefault="00D50E1B" w:rsidP="00D50E1B">
      <w:pPr>
        <w:spacing w:after="0" w:line="360" w:lineRule="auto"/>
        <w:ind w:right="-568"/>
        <w:jc w:val="both"/>
      </w:pPr>
      <w:r w:rsidRPr="00D66CA3">
        <w:rPr>
          <w:b/>
        </w:rPr>
        <w:t>E-mail institucional</w:t>
      </w:r>
      <w:r>
        <w:t xml:space="preserve">: </w:t>
      </w:r>
      <w:hyperlink r:id="rId9" w:history="1">
        <w:r w:rsidRPr="008204AB">
          <w:rPr>
            <w:rStyle w:val="Hyperlink"/>
          </w:rPr>
          <w:t>prefeitomorungaba@gmail.com</w:t>
        </w:r>
      </w:hyperlink>
      <w:r>
        <w:t xml:space="preserve"> </w:t>
      </w:r>
    </w:p>
    <w:p w:rsidR="00D50E1B" w:rsidRDefault="00D50E1B" w:rsidP="00D50E1B">
      <w:pPr>
        <w:spacing w:after="0" w:line="360" w:lineRule="auto"/>
        <w:ind w:right="-568"/>
        <w:jc w:val="both"/>
      </w:pPr>
      <w:r w:rsidRPr="00D66CA3">
        <w:rPr>
          <w:b/>
        </w:rPr>
        <w:t>E-mail pessoal</w:t>
      </w:r>
      <w:r>
        <w:t xml:space="preserve">: </w:t>
      </w:r>
      <w:hyperlink r:id="rId10" w:history="1">
        <w:r w:rsidRPr="008204AB">
          <w:rPr>
            <w:rStyle w:val="Hyperlink"/>
          </w:rPr>
          <w:t>marcooliv@globo.com</w:t>
        </w:r>
      </w:hyperlink>
      <w:r>
        <w:t xml:space="preserve"> </w:t>
      </w:r>
    </w:p>
    <w:p w:rsidR="00D50E1B" w:rsidRDefault="00D50E1B" w:rsidP="00D50E1B">
      <w:pPr>
        <w:spacing w:after="0" w:line="360" w:lineRule="auto"/>
        <w:ind w:right="-568"/>
        <w:jc w:val="both"/>
      </w:pPr>
      <w:r w:rsidRPr="00D66CA3">
        <w:rPr>
          <w:b/>
        </w:rPr>
        <w:t>Telefone(s):</w:t>
      </w:r>
      <w:r>
        <w:t xml:space="preserve"> (11) 4014-4300</w:t>
      </w:r>
    </w:p>
    <w:p w:rsidR="00D50E1B" w:rsidRDefault="00D50E1B" w:rsidP="00D50E1B">
      <w:pPr>
        <w:spacing w:after="0" w:line="360" w:lineRule="auto"/>
        <w:ind w:right="-568"/>
        <w:jc w:val="both"/>
      </w:pPr>
      <w:r>
        <w:t xml:space="preserve"> </w:t>
      </w:r>
      <w:r w:rsidRPr="00D66CA3">
        <w:rPr>
          <w:b/>
        </w:rPr>
        <w:t>Assinatura:</w:t>
      </w:r>
      <w:r>
        <w:t xml:space="preserve"> _____________________________</w:t>
      </w:r>
    </w:p>
    <w:p w:rsidR="00D66CA3" w:rsidRDefault="00D66CA3" w:rsidP="00D66CA3">
      <w:pPr>
        <w:spacing w:after="0" w:line="360" w:lineRule="auto"/>
        <w:ind w:right="-568"/>
        <w:jc w:val="both"/>
        <w:rPr>
          <w:b/>
          <w:u w:val="single"/>
        </w:rPr>
      </w:pPr>
    </w:p>
    <w:p w:rsidR="00D66CA3" w:rsidRDefault="00D60499" w:rsidP="00D83855">
      <w:pPr>
        <w:spacing w:after="0" w:line="360" w:lineRule="auto"/>
        <w:ind w:right="-567"/>
        <w:jc w:val="both"/>
        <w:rPr>
          <w:b/>
          <w:u w:val="single"/>
        </w:rPr>
      </w:pPr>
      <w:r w:rsidRPr="00D66CA3">
        <w:rPr>
          <w:b/>
          <w:u w:val="single"/>
        </w:rPr>
        <w:t xml:space="preserve">PELA ENTIDADE PARCEIRA: </w:t>
      </w:r>
    </w:p>
    <w:p w:rsidR="00D66CA3" w:rsidRDefault="00D60499" w:rsidP="00D83855">
      <w:pPr>
        <w:spacing w:after="0" w:line="360" w:lineRule="auto"/>
        <w:ind w:right="-567"/>
      </w:pPr>
      <w:r w:rsidRPr="00D66CA3">
        <w:rPr>
          <w:b/>
        </w:rPr>
        <w:t>Nome:</w:t>
      </w:r>
      <w:proofErr w:type="gramStart"/>
      <w:r>
        <w:t xml:space="preserve"> </w:t>
      </w:r>
      <w:r w:rsidR="00D50E1B">
        <w:t xml:space="preserve"> </w:t>
      </w:r>
      <w:proofErr w:type="gramEnd"/>
      <w:r w:rsidR="00D50E1B">
        <w:t>Sebastião José Vendramini</w:t>
      </w:r>
      <w:r>
        <w:t xml:space="preserve"> </w:t>
      </w:r>
    </w:p>
    <w:p w:rsidR="00D66CA3" w:rsidRDefault="00D60499" w:rsidP="00D83855">
      <w:pPr>
        <w:spacing w:after="0" w:line="360" w:lineRule="auto"/>
        <w:ind w:right="-567"/>
      </w:pPr>
      <w:r w:rsidRPr="00D66CA3">
        <w:rPr>
          <w:b/>
        </w:rPr>
        <w:t>Cargo:</w:t>
      </w:r>
      <w:r w:rsidR="00D50E1B">
        <w:rPr>
          <w:b/>
        </w:rPr>
        <w:t xml:space="preserve"> </w:t>
      </w:r>
      <w:r w:rsidR="00D50E1B" w:rsidRPr="00D50E1B">
        <w:t>Presidente Executivo</w:t>
      </w:r>
      <w:r>
        <w:t xml:space="preserve"> </w:t>
      </w:r>
    </w:p>
    <w:p w:rsidR="00D66CA3" w:rsidRDefault="00D60499" w:rsidP="00D83855">
      <w:pPr>
        <w:spacing w:after="0" w:line="360" w:lineRule="auto"/>
        <w:ind w:right="-567"/>
        <w:jc w:val="both"/>
      </w:pPr>
      <w:r w:rsidRPr="00D66CA3">
        <w:rPr>
          <w:b/>
        </w:rPr>
        <w:t>CPF:</w:t>
      </w:r>
      <w:r>
        <w:t xml:space="preserve"> </w:t>
      </w:r>
      <w:r w:rsidR="00D50E1B">
        <w:rPr>
          <w:rFonts w:ascii="Times New Roman" w:hAnsi="Times New Roman"/>
          <w:w w:val="0"/>
        </w:rPr>
        <w:t>035.827.288-20</w:t>
      </w:r>
      <w:r w:rsidR="00D50E1B">
        <w:rPr>
          <w:rFonts w:ascii="Times New Roman" w:hAnsi="Times New Roman"/>
          <w:w w:val="0"/>
        </w:rPr>
        <w:tab/>
      </w:r>
      <w:r>
        <w:t xml:space="preserve"> </w:t>
      </w:r>
      <w:r w:rsidRPr="00D66CA3">
        <w:rPr>
          <w:b/>
        </w:rPr>
        <w:t>RG:</w:t>
      </w:r>
      <w:r>
        <w:t xml:space="preserve"> </w:t>
      </w:r>
      <w:r w:rsidR="00D50E1B">
        <w:rPr>
          <w:rFonts w:ascii="Times New Roman" w:hAnsi="Times New Roman"/>
          <w:w w:val="0"/>
        </w:rPr>
        <w:t>3.937.431</w:t>
      </w:r>
    </w:p>
    <w:p w:rsidR="00D66CA3" w:rsidRDefault="00D60499" w:rsidP="00D83855">
      <w:pPr>
        <w:spacing w:after="0" w:line="360" w:lineRule="auto"/>
        <w:ind w:right="-567"/>
        <w:jc w:val="both"/>
      </w:pPr>
      <w:r w:rsidRPr="008A0A38">
        <w:rPr>
          <w:b/>
        </w:rPr>
        <w:lastRenderedPageBreak/>
        <w:t>Data de Nascimento:</w:t>
      </w:r>
      <w:r w:rsidRPr="008A0A38">
        <w:t xml:space="preserve"> </w:t>
      </w:r>
      <w:r w:rsidR="008A0A38" w:rsidRPr="008A0A38">
        <w:t>08/08/1944</w:t>
      </w:r>
      <w:r>
        <w:t xml:space="preserve"> </w:t>
      </w:r>
    </w:p>
    <w:p w:rsidR="00D66CA3" w:rsidRDefault="00D60499" w:rsidP="00D83855">
      <w:pPr>
        <w:spacing w:after="0" w:line="360" w:lineRule="auto"/>
        <w:ind w:right="-567"/>
        <w:jc w:val="both"/>
      </w:pPr>
      <w:r w:rsidRPr="00D66CA3">
        <w:rPr>
          <w:b/>
        </w:rPr>
        <w:t>Endereço residencial completo:</w:t>
      </w:r>
      <w:proofErr w:type="gramStart"/>
      <w:r>
        <w:t xml:space="preserve"> </w:t>
      </w:r>
      <w:r w:rsidR="00D50E1B">
        <w:t xml:space="preserve"> </w:t>
      </w:r>
      <w:proofErr w:type="gramEnd"/>
      <w:r w:rsidR="00D50E1B" w:rsidRPr="00EC2FBC">
        <w:rPr>
          <w:rFonts w:ascii="Times New Roman" w:hAnsi="Times New Roman"/>
          <w:w w:val="0"/>
        </w:rPr>
        <w:t xml:space="preserve">Rua </w:t>
      </w:r>
      <w:r w:rsidR="00D50E1B">
        <w:rPr>
          <w:rFonts w:ascii="Times New Roman" w:hAnsi="Times New Roman"/>
          <w:w w:val="0"/>
        </w:rPr>
        <w:t xml:space="preserve">Herculano </w:t>
      </w:r>
      <w:proofErr w:type="spellStart"/>
      <w:r w:rsidR="00D50E1B">
        <w:rPr>
          <w:rFonts w:ascii="Times New Roman" w:hAnsi="Times New Roman"/>
          <w:w w:val="0"/>
        </w:rPr>
        <w:t>Pupo</w:t>
      </w:r>
      <w:proofErr w:type="spellEnd"/>
      <w:r w:rsidR="00D50E1B">
        <w:rPr>
          <w:rFonts w:ascii="Times New Roman" w:hAnsi="Times New Roman"/>
          <w:w w:val="0"/>
        </w:rPr>
        <w:t xml:space="preserve"> Nogueira, </w:t>
      </w:r>
      <w:r w:rsidR="00D50E1B" w:rsidRPr="00EC2FBC">
        <w:rPr>
          <w:rFonts w:ascii="Times New Roman" w:hAnsi="Times New Roman"/>
          <w:w w:val="0"/>
        </w:rPr>
        <w:t>nº</w:t>
      </w:r>
      <w:r w:rsidR="00D50E1B">
        <w:rPr>
          <w:rFonts w:ascii="Times New Roman" w:hAnsi="Times New Roman"/>
          <w:w w:val="0"/>
        </w:rPr>
        <w:t xml:space="preserve"> 275, Jardim Belém, em Itatiba-SP</w:t>
      </w:r>
      <w:r w:rsidR="00D50E1B" w:rsidRPr="00EC2FBC">
        <w:rPr>
          <w:rFonts w:ascii="Times New Roman" w:hAnsi="Times New Roman"/>
          <w:w w:val="0"/>
        </w:rPr>
        <w:t xml:space="preserve">, </w:t>
      </w:r>
      <w:r w:rsidR="00D50E1B">
        <w:rPr>
          <w:rFonts w:ascii="Times New Roman" w:hAnsi="Times New Roman"/>
          <w:w w:val="0"/>
        </w:rPr>
        <w:t>CEP 13256-300</w:t>
      </w:r>
      <w:r>
        <w:t xml:space="preserve"> </w:t>
      </w:r>
    </w:p>
    <w:p w:rsidR="00D66CA3" w:rsidRDefault="00D60499" w:rsidP="00D83855">
      <w:pPr>
        <w:spacing w:after="0" w:line="360" w:lineRule="auto"/>
        <w:ind w:right="-567"/>
        <w:jc w:val="both"/>
      </w:pPr>
      <w:r w:rsidRPr="00D66CA3">
        <w:rPr>
          <w:b/>
        </w:rPr>
        <w:t>E-mail institucional:</w:t>
      </w:r>
      <w:r>
        <w:t xml:space="preserve"> </w:t>
      </w:r>
      <w:hyperlink r:id="rId11" w:history="1">
        <w:r w:rsidR="00D50E1B" w:rsidRPr="00460B44">
          <w:rPr>
            <w:rStyle w:val="Hyperlink"/>
          </w:rPr>
          <w:t>lar@larittibense.org.br</w:t>
        </w:r>
      </w:hyperlink>
      <w:r w:rsidR="00D50E1B">
        <w:t xml:space="preserve"> </w:t>
      </w:r>
    </w:p>
    <w:p w:rsidR="00D66CA3" w:rsidRPr="00D83855" w:rsidRDefault="00D60499" w:rsidP="00D83855">
      <w:pPr>
        <w:spacing w:after="0" w:line="360" w:lineRule="auto"/>
        <w:ind w:right="-567"/>
        <w:jc w:val="both"/>
        <w:rPr>
          <w:b/>
        </w:rPr>
      </w:pPr>
      <w:r w:rsidRPr="008A0A38">
        <w:rPr>
          <w:b/>
        </w:rPr>
        <w:t>E-mail pessoal:</w:t>
      </w:r>
      <w:r w:rsidR="00D66CA3" w:rsidRPr="008A0A38">
        <w:rPr>
          <w:b/>
        </w:rPr>
        <w:t xml:space="preserve"> </w:t>
      </w:r>
      <w:r w:rsidR="008A0A38" w:rsidRPr="008A0A38">
        <w:rPr>
          <w:b/>
        </w:rPr>
        <w:t>sj.vendramini@uol.com.br</w:t>
      </w:r>
    </w:p>
    <w:p w:rsidR="00D66CA3" w:rsidRPr="00D83855" w:rsidRDefault="00D60499" w:rsidP="00D83855">
      <w:pPr>
        <w:spacing w:after="0" w:line="360" w:lineRule="auto"/>
        <w:ind w:right="-567"/>
        <w:jc w:val="both"/>
        <w:rPr>
          <w:b/>
        </w:rPr>
      </w:pPr>
      <w:r w:rsidRPr="00D83855">
        <w:rPr>
          <w:b/>
        </w:rPr>
        <w:t xml:space="preserve"> Telefone(s):</w:t>
      </w:r>
      <w:proofErr w:type="gramStart"/>
      <w:r w:rsidRPr="00D83855">
        <w:rPr>
          <w:b/>
        </w:rPr>
        <w:t xml:space="preserve"> </w:t>
      </w:r>
      <w:r w:rsidR="00D50E1B">
        <w:rPr>
          <w:b/>
        </w:rPr>
        <w:t xml:space="preserve"> </w:t>
      </w:r>
      <w:proofErr w:type="gramEnd"/>
      <w:r w:rsidR="00D50E1B">
        <w:rPr>
          <w:b/>
        </w:rPr>
        <w:t>(</w:t>
      </w:r>
      <w:r w:rsidR="00D50E1B" w:rsidRPr="00D50E1B">
        <w:t>11</w:t>
      </w:r>
      <w:r w:rsidR="00D50E1B">
        <w:t xml:space="preserve">) </w:t>
      </w:r>
      <w:r w:rsidR="00D50E1B" w:rsidRPr="00D50E1B">
        <w:t>4538-0474 ou 4534-2416</w:t>
      </w:r>
      <w:r w:rsidRPr="00D83855">
        <w:rPr>
          <w:b/>
        </w:rPr>
        <w:t xml:space="preserve"> </w:t>
      </w:r>
    </w:p>
    <w:p w:rsidR="00D60499" w:rsidRPr="00D83855" w:rsidRDefault="00D60499" w:rsidP="00D83855">
      <w:pPr>
        <w:spacing w:after="0" w:line="360" w:lineRule="auto"/>
        <w:ind w:right="-567"/>
        <w:jc w:val="both"/>
        <w:rPr>
          <w:b/>
        </w:rPr>
      </w:pPr>
      <w:r w:rsidRPr="00D83855">
        <w:rPr>
          <w:b/>
        </w:rPr>
        <w:t>Assinatura: _______________________________________________________</w:t>
      </w:r>
    </w:p>
    <w:p w:rsidR="00D83855" w:rsidRPr="00D83855" w:rsidRDefault="00D83855" w:rsidP="00D60499">
      <w:pPr>
        <w:rPr>
          <w:b/>
        </w:rPr>
      </w:pPr>
    </w:p>
    <w:p w:rsidR="00D60499" w:rsidRPr="00D83855" w:rsidRDefault="00D60499" w:rsidP="00D60499">
      <w:pPr>
        <w:rPr>
          <w:b/>
        </w:rPr>
      </w:pPr>
      <w:r w:rsidRPr="00D83855">
        <w:rPr>
          <w:b/>
        </w:rPr>
        <w:t xml:space="preserve">(*) Facultativo. Indicar quando já constituído, informando, inclusive, o endereço </w:t>
      </w:r>
      <w:proofErr w:type="gramStart"/>
      <w:r w:rsidRPr="00D83855">
        <w:rPr>
          <w:b/>
        </w:rPr>
        <w:t>eletrônico</w:t>
      </w:r>
      <w:proofErr w:type="gramEnd"/>
    </w:p>
    <w:sectPr w:rsidR="00D60499" w:rsidRPr="00D83855" w:rsidSect="004433A9">
      <w:headerReference w:type="default" r:id="rId12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0A" w:rsidRDefault="009A270A" w:rsidP="009A270A">
      <w:pPr>
        <w:spacing w:after="0" w:line="240" w:lineRule="auto"/>
      </w:pPr>
      <w:r>
        <w:separator/>
      </w:r>
    </w:p>
  </w:endnote>
  <w:end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0A" w:rsidRDefault="009A270A" w:rsidP="009A270A">
      <w:pPr>
        <w:spacing w:after="0" w:line="240" w:lineRule="auto"/>
      </w:pPr>
      <w:r>
        <w:separator/>
      </w:r>
    </w:p>
  </w:footnote>
  <w:foot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0A" w:rsidRPr="0024190B" w:rsidRDefault="004433A9" w:rsidP="009A270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1469C6" wp14:editId="302AA813">
          <wp:simplePos x="0" y="0"/>
          <wp:positionH relativeFrom="column">
            <wp:posOffset>217805</wp:posOffset>
          </wp:positionH>
          <wp:positionV relativeFrom="paragraph">
            <wp:posOffset>-297180</wp:posOffset>
          </wp:positionV>
          <wp:extent cx="940435" cy="100520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7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E9DE4" wp14:editId="677C2E7C">
              <wp:simplePos x="0" y="0"/>
              <wp:positionH relativeFrom="column">
                <wp:posOffset>1181100</wp:posOffset>
              </wp:positionH>
              <wp:positionV relativeFrom="paragraph">
                <wp:posOffset>-299720</wp:posOffset>
              </wp:positionV>
              <wp:extent cx="4856480" cy="10928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1092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56"/>
                              <w:szCs w:val="56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56"/>
                              <w:szCs w:val="56"/>
                            </w:rPr>
                            <w:t>Município de Morungaba</w:t>
                          </w:r>
                        </w:p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Departamento de Administração e Finanças</w:t>
                          </w:r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 xml:space="preserve">Avenida José </w:t>
                          </w:r>
                          <w:proofErr w:type="spellStart"/>
                          <w:r w:rsidRPr="00220698">
                            <w:rPr>
                              <w:i/>
                            </w:rPr>
                            <w:t>Frare</w:t>
                          </w:r>
                          <w:proofErr w:type="spellEnd"/>
                          <w:r w:rsidRPr="00220698">
                            <w:rPr>
                              <w:i/>
                            </w:rPr>
                            <w:t>, n° 40 – Centro – Morungaba/SP – CEP: 13.260-</w:t>
                          </w:r>
                          <w:proofErr w:type="gramStart"/>
                          <w:r w:rsidRPr="00220698">
                            <w:rPr>
                              <w:i/>
                            </w:rPr>
                            <w:t>000</w:t>
                          </w:r>
                          <w:proofErr w:type="gramEnd"/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>CNPJ: 45.755.238/0001-65 – I.E.: Isenta – Fone (11) 4014-4300</w:t>
                          </w:r>
                        </w:p>
                        <w:p w:rsidR="009A270A" w:rsidRPr="00220698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30"/>
                              <w:szCs w:val="30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pStyle w:val="Ttulo4"/>
                            <w:rPr>
                              <w:sz w:val="22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pt;margin-top:-23.6pt;width:382.4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9R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kMSzOYnBVIItDJIovp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" filled="f" stroked="f">
              <v:textbox>
                <w:txbxContent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56"/>
                        <w:szCs w:val="56"/>
                      </w:rPr>
                    </w:pPr>
                    <w:r w:rsidRPr="004433A9">
                      <w:rPr>
                        <w:b/>
                        <w:i/>
                        <w:sz w:val="56"/>
                        <w:szCs w:val="56"/>
                      </w:rPr>
                      <w:t>Município de Morungaba</w:t>
                    </w:r>
                  </w:p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433A9">
                      <w:rPr>
                        <w:b/>
                        <w:i/>
                        <w:sz w:val="28"/>
                        <w:szCs w:val="28"/>
                      </w:rPr>
                      <w:t>Departamento de Administração e Finanças</w:t>
                    </w:r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 xml:space="preserve">Avenida José </w:t>
                    </w:r>
                    <w:proofErr w:type="spellStart"/>
                    <w:r w:rsidRPr="00220698">
                      <w:rPr>
                        <w:i/>
                      </w:rPr>
                      <w:t>Frare</w:t>
                    </w:r>
                    <w:proofErr w:type="spellEnd"/>
                    <w:r w:rsidRPr="00220698">
                      <w:rPr>
                        <w:i/>
                      </w:rPr>
                      <w:t>, n° 40 – Centro – Morungaba/SP – CEP: 13.260-</w:t>
                    </w:r>
                    <w:proofErr w:type="gramStart"/>
                    <w:r w:rsidRPr="00220698">
                      <w:rPr>
                        <w:i/>
                      </w:rPr>
                      <w:t>000</w:t>
                    </w:r>
                    <w:proofErr w:type="gramEnd"/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>CNPJ: 45.755.238/0001-65 – I.E.: Isenta – Fone (11) 4014-4300</w:t>
                    </w:r>
                  </w:p>
                  <w:p w:rsidR="009A270A" w:rsidRPr="00220698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30"/>
                        <w:szCs w:val="30"/>
                      </w:rPr>
                    </w:pPr>
                  </w:p>
                  <w:p w:rsidR="009A270A" w:rsidRPr="00220698" w:rsidRDefault="009A270A" w:rsidP="009A270A">
                    <w:pPr>
                      <w:pStyle w:val="Ttulo4"/>
                      <w:rPr>
                        <w:sz w:val="22"/>
                      </w:rPr>
                    </w:pPr>
                  </w:p>
                  <w:p w:rsidR="009A270A" w:rsidRPr="00220698" w:rsidRDefault="009A270A" w:rsidP="009A270A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A270A" w:rsidRDefault="009A270A">
    <w:pPr>
      <w:pStyle w:val="Cabealho"/>
    </w:pPr>
  </w:p>
  <w:p w:rsidR="004433A9" w:rsidRDefault="004433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5"/>
    <w:rsid w:val="000B3B9F"/>
    <w:rsid w:val="001043E3"/>
    <w:rsid w:val="001337DB"/>
    <w:rsid w:val="00160AF0"/>
    <w:rsid w:val="001B4985"/>
    <w:rsid w:val="001C45A8"/>
    <w:rsid w:val="00256008"/>
    <w:rsid w:val="0027309A"/>
    <w:rsid w:val="00280118"/>
    <w:rsid w:val="002E32CA"/>
    <w:rsid w:val="00315E10"/>
    <w:rsid w:val="003927E2"/>
    <w:rsid w:val="003D565C"/>
    <w:rsid w:val="00416B4B"/>
    <w:rsid w:val="004433A9"/>
    <w:rsid w:val="004A68BD"/>
    <w:rsid w:val="005123F4"/>
    <w:rsid w:val="00512790"/>
    <w:rsid w:val="005C2E1F"/>
    <w:rsid w:val="00630ED5"/>
    <w:rsid w:val="00696F55"/>
    <w:rsid w:val="00762366"/>
    <w:rsid w:val="007714C1"/>
    <w:rsid w:val="00834CE4"/>
    <w:rsid w:val="008A0A38"/>
    <w:rsid w:val="00911C1B"/>
    <w:rsid w:val="009A270A"/>
    <w:rsid w:val="009B2D7F"/>
    <w:rsid w:val="009B7923"/>
    <w:rsid w:val="00A4590D"/>
    <w:rsid w:val="00A607EE"/>
    <w:rsid w:val="00A617D1"/>
    <w:rsid w:val="00A859F5"/>
    <w:rsid w:val="00AC6ACE"/>
    <w:rsid w:val="00BB3975"/>
    <w:rsid w:val="00BD06B2"/>
    <w:rsid w:val="00BD5847"/>
    <w:rsid w:val="00C17ED6"/>
    <w:rsid w:val="00D0562B"/>
    <w:rsid w:val="00D25376"/>
    <w:rsid w:val="00D50E1B"/>
    <w:rsid w:val="00D60499"/>
    <w:rsid w:val="00D66CA3"/>
    <w:rsid w:val="00D83855"/>
    <w:rsid w:val="00DD45B0"/>
    <w:rsid w:val="00F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50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50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quemolena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toriasocialmorungaba01@gmail.co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ar@larittibense.org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cooliv@glob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feitomorungab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Leite Rodrigues Frederico</cp:lastModifiedBy>
  <cp:revision>3</cp:revision>
  <cp:lastPrinted>2018-03-22T18:25:00Z</cp:lastPrinted>
  <dcterms:created xsi:type="dcterms:W3CDTF">2019-01-02T19:36:00Z</dcterms:created>
  <dcterms:modified xsi:type="dcterms:W3CDTF">2019-01-02T19:45:00Z</dcterms:modified>
</cp:coreProperties>
</file>